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3D3E" w14:textId="77777777" w:rsidR="00AB7181" w:rsidRPr="00E815C7" w:rsidRDefault="00330960" w:rsidP="00AB7181">
      <w:pPr>
        <w:rPr>
          <w:rFonts w:cstheme="minorHAnsi"/>
          <w:sz w:val="24"/>
          <w:szCs w:val="24"/>
          <w:lang w:val="en-GB"/>
        </w:rPr>
      </w:pPr>
      <w:r w:rsidRPr="00E815C7">
        <w:rPr>
          <w:rFonts w:cstheme="minorHAnsi"/>
          <w:sz w:val="24"/>
          <w:szCs w:val="24"/>
          <w:highlight w:val="yellow"/>
          <w:lang w:val="en-GB"/>
        </w:rPr>
        <w:t>PLE</w:t>
      </w:r>
      <w:r w:rsidR="00AB7181" w:rsidRPr="00E815C7">
        <w:rPr>
          <w:rFonts w:cstheme="minorHAnsi"/>
          <w:sz w:val="24"/>
          <w:szCs w:val="24"/>
          <w:highlight w:val="yellow"/>
          <w:lang w:val="en-GB"/>
        </w:rPr>
        <w:t>ASE USE THE LETTERHEAD</w:t>
      </w:r>
    </w:p>
    <w:p w14:paraId="293D6F88" w14:textId="77777777" w:rsidR="00AB7181" w:rsidRPr="00E815C7" w:rsidRDefault="00AB7181" w:rsidP="00324A84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4EC7F7C" w14:textId="77777777" w:rsidR="00324A84" w:rsidRPr="00E815C7" w:rsidRDefault="00324A84" w:rsidP="00324A84">
      <w:pPr>
        <w:jc w:val="center"/>
        <w:rPr>
          <w:rFonts w:cstheme="minorHAnsi"/>
          <w:b/>
          <w:sz w:val="24"/>
          <w:szCs w:val="24"/>
          <w:lang w:val="en-GB"/>
        </w:rPr>
      </w:pPr>
      <w:r w:rsidRPr="00E815C7">
        <w:rPr>
          <w:rFonts w:cstheme="minorHAnsi"/>
          <w:b/>
          <w:sz w:val="24"/>
          <w:szCs w:val="24"/>
          <w:lang w:val="en-GB"/>
        </w:rPr>
        <w:t>LETTER OF COMMITMENT</w:t>
      </w:r>
    </w:p>
    <w:p w14:paraId="6FE39208" w14:textId="77777777" w:rsidR="00AA43D0" w:rsidRPr="00E815C7" w:rsidRDefault="00324A84" w:rsidP="00324A84">
      <w:pPr>
        <w:jc w:val="center"/>
        <w:rPr>
          <w:rFonts w:cstheme="minorHAnsi"/>
          <w:b/>
          <w:sz w:val="24"/>
          <w:szCs w:val="24"/>
          <w:lang w:val="en-GB"/>
        </w:rPr>
      </w:pPr>
      <w:r w:rsidRPr="00E815C7">
        <w:rPr>
          <w:rFonts w:cstheme="minorHAnsi"/>
          <w:b/>
          <w:sz w:val="24"/>
          <w:szCs w:val="24"/>
          <w:lang w:val="en-GB"/>
        </w:rPr>
        <w:t>Marie Skłodowska-Curie Co-funding of regional, national and international programmes</w:t>
      </w:r>
    </w:p>
    <w:p w14:paraId="086642E2" w14:textId="16B029CF" w:rsidR="00324A84" w:rsidRPr="00E815C7" w:rsidRDefault="003D5922" w:rsidP="00324A84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Physics for Future</w:t>
      </w:r>
    </w:p>
    <w:p w14:paraId="562082E2" w14:textId="137E90EB" w:rsidR="00AA43D0" w:rsidRPr="00E815C7" w:rsidRDefault="00AA43D0" w:rsidP="00AA43D0">
      <w:pPr>
        <w:jc w:val="both"/>
        <w:rPr>
          <w:rFonts w:cstheme="minorHAnsi"/>
          <w:lang w:val="en-GB"/>
        </w:rPr>
      </w:pPr>
    </w:p>
    <w:p w14:paraId="798A3D64" w14:textId="77777777" w:rsidR="00E815C7" w:rsidRPr="00E815C7" w:rsidRDefault="00E815C7" w:rsidP="00AA43D0">
      <w:pPr>
        <w:jc w:val="both"/>
        <w:rPr>
          <w:rFonts w:cstheme="minorHAnsi"/>
          <w:lang w:val="en-GB"/>
        </w:rPr>
      </w:pPr>
    </w:p>
    <w:p w14:paraId="3FE5A889" w14:textId="77777777" w:rsidR="00E815C7" w:rsidRPr="00E815C7" w:rsidRDefault="00E815C7" w:rsidP="00E815C7">
      <w:pPr>
        <w:jc w:val="both"/>
        <w:rPr>
          <w:i/>
          <w:lang w:val="en-GB"/>
        </w:rPr>
      </w:pPr>
    </w:p>
    <w:p w14:paraId="687F7405" w14:textId="70677F75" w:rsidR="00E815C7" w:rsidRPr="00E815C7" w:rsidRDefault="00E815C7" w:rsidP="00E815C7">
      <w:pPr>
        <w:jc w:val="both"/>
        <w:rPr>
          <w:lang w:val="en-GB"/>
        </w:rPr>
      </w:pPr>
      <w:r w:rsidRPr="00E815C7">
        <w:rPr>
          <w:lang w:val="en-GB"/>
        </w:rPr>
        <w:t xml:space="preserve">I undersigned </w:t>
      </w:r>
      <w:r w:rsidRPr="000B1637">
        <w:rPr>
          <w:i/>
          <w:highlight w:val="yellow"/>
          <w:lang w:val="en-GB"/>
        </w:rPr>
        <w:t>..................</w:t>
      </w:r>
      <w:r w:rsidRPr="000B1637">
        <w:rPr>
          <w:highlight w:val="yellow"/>
          <w:lang w:val="en-GB"/>
        </w:rPr>
        <w:t>…</w:t>
      </w:r>
      <w:r w:rsidR="0052702B" w:rsidRPr="000B1637">
        <w:rPr>
          <w:highlight w:val="yellow"/>
          <w:lang w:val="en-GB"/>
        </w:rPr>
        <w:t>(please provide full name)</w:t>
      </w:r>
      <w:r w:rsidRPr="00E815C7">
        <w:rPr>
          <w:lang w:val="en-GB"/>
        </w:rPr>
        <w:t xml:space="preserve">, in my quality of </w:t>
      </w:r>
      <w:r w:rsidRPr="000B1637">
        <w:rPr>
          <w:highlight w:val="yellow"/>
          <w:lang w:val="en-GB"/>
        </w:rPr>
        <w:t>………………..…</w:t>
      </w:r>
      <w:r w:rsidR="0052702B" w:rsidRPr="000B1637">
        <w:rPr>
          <w:highlight w:val="yellow"/>
          <w:lang w:val="en-GB"/>
        </w:rPr>
        <w:t>(please provide your role and name of the institution/company)</w:t>
      </w:r>
      <w:r w:rsidRPr="00E815C7">
        <w:rPr>
          <w:lang w:val="en-GB"/>
        </w:rPr>
        <w:t xml:space="preserve">, commit to set up all necessary provisions to participate as </w:t>
      </w:r>
      <w:r w:rsidR="0048195C">
        <w:rPr>
          <w:lang w:val="en-GB"/>
        </w:rPr>
        <w:t xml:space="preserve">an </w:t>
      </w:r>
      <w:r w:rsidRPr="00E815C7">
        <w:rPr>
          <w:lang w:val="en-GB"/>
        </w:rPr>
        <w:t>associated partner in the P</w:t>
      </w:r>
      <w:r w:rsidR="00D73DC0">
        <w:rPr>
          <w:lang w:val="en-GB"/>
        </w:rPr>
        <w:t>hysics for Future programme</w:t>
      </w:r>
      <w:r w:rsidR="003D5922">
        <w:rPr>
          <w:lang w:val="en-GB"/>
        </w:rPr>
        <w:t>, coordinated by</w:t>
      </w:r>
      <w:r w:rsidR="00562A10">
        <w:rPr>
          <w:lang w:val="en-GB"/>
        </w:rPr>
        <w:t xml:space="preserve"> the</w:t>
      </w:r>
      <w:r w:rsidR="003D5922">
        <w:rPr>
          <w:lang w:val="en-GB"/>
        </w:rPr>
        <w:t xml:space="preserve"> </w:t>
      </w:r>
      <w:r w:rsidR="00562A10" w:rsidRPr="00562A10">
        <w:rPr>
          <w:lang w:val="en-GB"/>
        </w:rPr>
        <w:t>Institute of Physics of the Czech Academy of Sciences</w:t>
      </w:r>
      <w:r w:rsidR="000B1637">
        <w:rPr>
          <w:lang w:val="en-GB"/>
        </w:rPr>
        <w:t>,</w:t>
      </w:r>
      <w:r w:rsidR="00562A10" w:rsidRPr="00562A10">
        <w:rPr>
          <w:lang w:val="en-GB"/>
        </w:rPr>
        <w:t xml:space="preserve"> </w:t>
      </w:r>
      <w:r w:rsidRPr="00E815C7">
        <w:rPr>
          <w:lang w:val="en-GB"/>
        </w:rPr>
        <w:t xml:space="preserve">submitted </w:t>
      </w:r>
      <w:r w:rsidR="0048195C">
        <w:rPr>
          <w:lang w:val="en-GB"/>
        </w:rPr>
        <w:t xml:space="preserve">and </w:t>
      </w:r>
      <w:r w:rsidR="000B1637">
        <w:rPr>
          <w:lang w:val="en-GB"/>
        </w:rPr>
        <w:t>co-funded</w:t>
      </w:r>
      <w:r w:rsidR="0048195C">
        <w:rPr>
          <w:lang w:val="en-GB"/>
        </w:rPr>
        <w:t xml:space="preserve"> </w:t>
      </w:r>
      <w:r w:rsidRPr="00E815C7">
        <w:rPr>
          <w:lang w:val="en-GB"/>
        </w:rPr>
        <w:t xml:space="preserve">within the call HORIZON-MSCA-COFUND-2021. </w:t>
      </w:r>
    </w:p>
    <w:p w14:paraId="74A68A41" w14:textId="77777777" w:rsidR="0052702B" w:rsidRDefault="0052702B" w:rsidP="0052702B">
      <w:pPr>
        <w:spacing w:line="256" w:lineRule="auto"/>
        <w:jc w:val="both"/>
        <w:rPr>
          <w:lang w:val="en-GB"/>
        </w:rPr>
      </w:pPr>
    </w:p>
    <w:p w14:paraId="2A762329" w14:textId="2B790067" w:rsidR="00E815C7" w:rsidRPr="0052702B" w:rsidRDefault="00E815C7" w:rsidP="0052702B">
      <w:pPr>
        <w:spacing w:line="256" w:lineRule="auto"/>
        <w:jc w:val="both"/>
        <w:rPr>
          <w:i/>
          <w:lang w:val="en-GB"/>
        </w:rPr>
      </w:pPr>
      <w:r w:rsidRPr="0052702B">
        <w:rPr>
          <w:lang w:val="en-GB"/>
        </w:rPr>
        <w:t>On behalf of [</w:t>
      </w:r>
      <w:r w:rsidRPr="00343B86">
        <w:rPr>
          <w:i/>
          <w:highlight w:val="yellow"/>
          <w:lang w:val="en-GB"/>
        </w:rPr>
        <w:t>name of the entity</w:t>
      </w:r>
      <w:r w:rsidRPr="0052702B">
        <w:rPr>
          <w:lang w:val="en-GB"/>
        </w:rPr>
        <w:t xml:space="preserve">], I also confirm that we will participate and contribute to the </w:t>
      </w:r>
      <w:r w:rsidR="00257755" w:rsidRPr="0052702B">
        <w:rPr>
          <w:lang w:val="en-GB"/>
        </w:rPr>
        <w:t xml:space="preserve">Postdoctoral </w:t>
      </w:r>
      <w:r w:rsidRPr="0052702B">
        <w:rPr>
          <w:lang w:val="en-GB"/>
        </w:rPr>
        <w:t xml:space="preserve">research training programme. In particular, our </w:t>
      </w:r>
      <w:r w:rsidRPr="00E07456">
        <w:rPr>
          <w:highlight w:val="yellow"/>
          <w:lang w:val="en-GB"/>
        </w:rPr>
        <w:t>[</w:t>
      </w:r>
      <w:r w:rsidRPr="00E07456">
        <w:rPr>
          <w:i/>
          <w:highlight w:val="yellow"/>
          <w:lang w:val="en-GB"/>
        </w:rPr>
        <w:t>name of the entity</w:t>
      </w:r>
      <w:r w:rsidRPr="00E07456">
        <w:rPr>
          <w:highlight w:val="yellow"/>
          <w:lang w:val="en-GB"/>
        </w:rPr>
        <w:t>]</w:t>
      </w:r>
      <w:r w:rsidRPr="0052702B">
        <w:rPr>
          <w:lang w:val="en-GB"/>
        </w:rPr>
        <w:t xml:space="preserve"> will be involved in </w:t>
      </w:r>
      <w:r w:rsidR="0052702B" w:rsidRPr="00E07456">
        <w:rPr>
          <w:i/>
          <w:highlight w:val="yellow"/>
          <w:lang w:val="en-GB"/>
        </w:rPr>
        <w:t>hosting secondment</w:t>
      </w:r>
      <w:r w:rsidR="00635620">
        <w:rPr>
          <w:i/>
          <w:highlight w:val="yellow"/>
          <w:lang w:val="en-GB"/>
        </w:rPr>
        <w:t>s</w:t>
      </w:r>
      <w:r w:rsidR="0052702B" w:rsidRPr="00E07456">
        <w:rPr>
          <w:i/>
          <w:highlight w:val="yellow"/>
          <w:lang w:val="en-GB"/>
        </w:rPr>
        <w:t>, providing access to the state-of-the-art equipment</w:t>
      </w:r>
      <w:r w:rsidRPr="00E07456">
        <w:rPr>
          <w:highlight w:val="yellow"/>
          <w:lang w:val="en-GB"/>
        </w:rPr>
        <w:t>].</w:t>
      </w:r>
    </w:p>
    <w:p w14:paraId="112FB7D6" w14:textId="77777777" w:rsidR="00E815C7" w:rsidRPr="00E815C7" w:rsidRDefault="00E815C7" w:rsidP="00E815C7">
      <w:pPr>
        <w:jc w:val="both"/>
        <w:rPr>
          <w:lang w:val="en-GB"/>
        </w:rPr>
      </w:pPr>
    </w:p>
    <w:p w14:paraId="6EAC3B58" w14:textId="77777777" w:rsidR="00E815C7" w:rsidRPr="00E815C7" w:rsidRDefault="00E815C7" w:rsidP="00E815C7">
      <w:pPr>
        <w:jc w:val="both"/>
        <w:rPr>
          <w:lang w:val="en-GB"/>
        </w:rPr>
      </w:pPr>
    </w:p>
    <w:p w14:paraId="606D9E6C" w14:textId="6B5CA95E" w:rsidR="00E815C7" w:rsidRPr="00E815C7" w:rsidRDefault="00E815C7" w:rsidP="00E815C7">
      <w:pPr>
        <w:jc w:val="both"/>
        <w:rPr>
          <w:lang w:val="en-GB"/>
        </w:rPr>
      </w:pPr>
      <w:r w:rsidRPr="00E815C7">
        <w:rPr>
          <w:lang w:val="en-GB"/>
        </w:rPr>
        <w:t>I hereby declare that I am entitled to commit the entity I represent</w:t>
      </w:r>
      <w:r w:rsidR="0048195C">
        <w:rPr>
          <w:lang w:val="en-GB"/>
        </w:rPr>
        <w:t xml:space="preserve"> to the programme</w:t>
      </w:r>
      <w:r w:rsidRPr="00E815C7">
        <w:rPr>
          <w:lang w:val="en-GB"/>
        </w:rPr>
        <w:t>.</w:t>
      </w:r>
    </w:p>
    <w:p w14:paraId="7FD4CB86" w14:textId="2190BF47" w:rsidR="00E815C7" w:rsidRPr="00E815C7" w:rsidRDefault="00E815C7" w:rsidP="00E815C7">
      <w:pPr>
        <w:jc w:val="both"/>
        <w:rPr>
          <w:lang w:val="en-GB"/>
        </w:rPr>
      </w:pPr>
    </w:p>
    <w:p w14:paraId="4906DA56" w14:textId="26F30363" w:rsidR="00E815C7" w:rsidRPr="00E815C7" w:rsidRDefault="00E815C7" w:rsidP="00E815C7">
      <w:pPr>
        <w:jc w:val="both"/>
        <w:rPr>
          <w:lang w:val="en-GB"/>
        </w:rPr>
      </w:pPr>
    </w:p>
    <w:p w14:paraId="53D5C741" w14:textId="4B49DDBB" w:rsidR="00E815C7" w:rsidRPr="00E815C7" w:rsidRDefault="00E815C7" w:rsidP="00E815C7">
      <w:pPr>
        <w:jc w:val="both"/>
        <w:rPr>
          <w:lang w:val="en-GB"/>
        </w:rPr>
      </w:pPr>
    </w:p>
    <w:p w14:paraId="6BCC35F5" w14:textId="143EEED8" w:rsidR="00E815C7" w:rsidRPr="00E815C7" w:rsidRDefault="00E815C7" w:rsidP="00E815C7">
      <w:pPr>
        <w:jc w:val="both"/>
        <w:rPr>
          <w:lang w:val="en-GB"/>
        </w:rPr>
      </w:pPr>
    </w:p>
    <w:p w14:paraId="4D5D8B3E" w14:textId="68FA4643" w:rsidR="00E815C7" w:rsidRPr="00E815C7" w:rsidRDefault="00E815C7" w:rsidP="00E815C7">
      <w:pPr>
        <w:jc w:val="both"/>
        <w:rPr>
          <w:lang w:val="en-GB"/>
        </w:rPr>
      </w:pPr>
      <w:r w:rsidRPr="00E815C7">
        <w:rPr>
          <w:lang w:val="en-GB"/>
        </w:rPr>
        <w:t>…………………………………..</w:t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  <w:t>……………..……………………………………………………….</w:t>
      </w:r>
    </w:p>
    <w:p w14:paraId="5D481190" w14:textId="250031AD" w:rsidR="00E815C7" w:rsidRPr="00E815C7" w:rsidRDefault="00E815C7" w:rsidP="00E815C7">
      <w:pPr>
        <w:jc w:val="both"/>
        <w:rPr>
          <w:lang w:val="en-GB"/>
        </w:rPr>
      </w:pPr>
      <w:r w:rsidRPr="00E815C7">
        <w:rPr>
          <w:lang w:val="en-GB"/>
        </w:rPr>
        <w:t>Date</w:t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</w:r>
      <w:r w:rsidRPr="00E815C7">
        <w:rPr>
          <w:lang w:val="en-GB"/>
        </w:rPr>
        <w:tab/>
        <w:t>Name, signature</w:t>
      </w:r>
    </w:p>
    <w:p w14:paraId="22EB9D44" w14:textId="77777777" w:rsidR="00B26FF8" w:rsidRPr="00E815C7" w:rsidRDefault="00B26FF8" w:rsidP="00AA43D0">
      <w:pPr>
        <w:jc w:val="both"/>
        <w:rPr>
          <w:rFonts w:cstheme="minorHAnsi"/>
          <w:b/>
          <w:lang w:val="en-GB"/>
        </w:rPr>
      </w:pPr>
    </w:p>
    <w:sectPr w:rsidR="00B26FF8" w:rsidRPr="00E8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8F93" w14:textId="77777777" w:rsidR="00E815C7" w:rsidRDefault="00E815C7" w:rsidP="00E815C7">
      <w:pPr>
        <w:spacing w:after="0" w:line="240" w:lineRule="auto"/>
      </w:pPr>
      <w:r>
        <w:separator/>
      </w:r>
    </w:p>
  </w:endnote>
  <w:endnote w:type="continuationSeparator" w:id="0">
    <w:p w14:paraId="5F00E1DC" w14:textId="77777777" w:rsidR="00E815C7" w:rsidRDefault="00E815C7" w:rsidP="00E8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A1BD" w14:textId="77777777" w:rsidR="00E815C7" w:rsidRDefault="00E815C7" w:rsidP="00E815C7">
      <w:pPr>
        <w:spacing w:after="0" w:line="240" w:lineRule="auto"/>
      </w:pPr>
      <w:r>
        <w:separator/>
      </w:r>
    </w:p>
  </w:footnote>
  <w:footnote w:type="continuationSeparator" w:id="0">
    <w:p w14:paraId="3677213D" w14:textId="77777777" w:rsidR="00E815C7" w:rsidRDefault="00E815C7" w:rsidP="00E8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14EC3"/>
    <w:multiLevelType w:val="hybridMultilevel"/>
    <w:tmpl w:val="AD24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32108">
    <w:abstractNumId w:val="0"/>
  </w:num>
  <w:num w:numId="2" w16cid:durableId="164446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D0"/>
    <w:rsid w:val="00025CA1"/>
    <w:rsid w:val="000373EC"/>
    <w:rsid w:val="000A6BE1"/>
    <w:rsid w:val="000B1637"/>
    <w:rsid w:val="001D308A"/>
    <w:rsid w:val="0025596C"/>
    <w:rsid w:val="00257755"/>
    <w:rsid w:val="00286310"/>
    <w:rsid w:val="00324A84"/>
    <w:rsid w:val="00330960"/>
    <w:rsid w:val="00343B86"/>
    <w:rsid w:val="003D5922"/>
    <w:rsid w:val="0048195C"/>
    <w:rsid w:val="0052702B"/>
    <w:rsid w:val="00562A10"/>
    <w:rsid w:val="00635620"/>
    <w:rsid w:val="008866E6"/>
    <w:rsid w:val="009E0F87"/>
    <w:rsid w:val="00AA43D0"/>
    <w:rsid w:val="00AB7181"/>
    <w:rsid w:val="00B26FF8"/>
    <w:rsid w:val="00C52706"/>
    <w:rsid w:val="00D678D7"/>
    <w:rsid w:val="00D73DC0"/>
    <w:rsid w:val="00E07456"/>
    <w:rsid w:val="00E268A9"/>
    <w:rsid w:val="00E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C2F7"/>
  <w15:chartTrackingRefBased/>
  <w15:docId w15:val="{65DAD412-30D4-4072-AAC6-2C70233C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A9"/>
    <w:pPr>
      <w:ind w:left="720"/>
      <w:contextualSpacing/>
    </w:p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tnote Text Char Char,FoodNote Char,ft Char,Footnote Char,Footnote Text Char1 Char Char Char,f Char"/>
    <w:link w:val="FootnoteText"/>
    <w:locked/>
    <w:rsid w:val="00E815C7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FootnoteTextChar1"/>
    <w:rsid w:val="00E815C7"/>
    <w:pPr>
      <w:spacing w:after="0" w:line="240" w:lineRule="auto"/>
      <w:jc w:val="both"/>
    </w:pPr>
    <w:rPr>
      <w:lang w:val="en-GB" w:eastAsia="en-GB"/>
    </w:rPr>
  </w:style>
  <w:style w:type="character" w:customStyle="1" w:styleId="TextpoznpodarouChar">
    <w:name w:val="Text pozn. pod čarou Char"/>
    <w:basedOn w:val="DefaultParagraphFont"/>
    <w:uiPriority w:val="99"/>
    <w:semiHidden/>
    <w:rsid w:val="00E815C7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rsid w:val="00E815C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B2ABB07184E489A06895FB2C8134B" ma:contentTypeVersion="17" ma:contentTypeDescription="Vytvoří nový dokument" ma:contentTypeScope="" ma:versionID="17326bb12ee4b1f5e1ff1dbefc45a8ac">
  <xsd:schema xmlns:xsd="http://www.w3.org/2001/XMLSchema" xmlns:xs="http://www.w3.org/2001/XMLSchema" xmlns:p="http://schemas.microsoft.com/office/2006/metadata/properties" xmlns:ns2="d22b8672-be4e-4d76-b6af-68b0945458ff" xmlns:ns3="03327135-e42c-4844-b452-c193e58506d1" targetNamespace="http://schemas.microsoft.com/office/2006/metadata/properties" ma:root="true" ma:fieldsID="6fd73e1b21d1aa06786f90fe2a425b88" ns2:_="" ns3:_="">
    <xsd:import namespace="d22b8672-be4e-4d76-b6af-68b0945458ff"/>
    <xsd:import namespace="03327135-e42c-4844-b452-c193e5850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b8672-be4e-4d76-b6af-68b094545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9a55ffa-c1e2-4091-ab00-0037dea7a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7135-e42c-4844-b452-c193e5850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0b7bd9-d874-480e-a041-e948200bcb9f}" ma:internalName="TaxCatchAll" ma:showField="CatchAllData" ma:web="03327135-e42c-4844-b452-c193e5850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b8672-be4e-4d76-b6af-68b0945458ff">
      <Terms xmlns="http://schemas.microsoft.com/office/infopath/2007/PartnerControls"/>
    </lcf76f155ced4ddcb4097134ff3c332f>
    <TaxCatchAll xmlns="03327135-e42c-4844-b452-c193e58506d1" xsi:nil="true"/>
  </documentManagement>
</p:properties>
</file>

<file path=customXml/itemProps1.xml><?xml version="1.0" encoding="utf-8"?>
<ds:datastoreItem xmlns:ds="http://schemas.openxmlformats.org/officeDocument/2006/customXml" ds:itemID="{B162E640-FA68-44D6-8954-4E1489110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793D1-780D-4BEE-87CB-B782B4905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b8672-be4e-4d76-b6af-68b0945458ff"/>
    <ds:schemaRef ds:uri="03327135-e42c-4844-b452-c193e5850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01D4A-88A6-411A-95FE-64A1984CB057}">
  <ds:schemaRefs>
    <ds:schemaRef ds:uri="http://schemas.microsoft.com/office/2006/metadata/properties"/>
    <ds:schemaRef ds:uri="http://schemas.microsoft.com/office/infopath/2007/PartnerControls"/>
    <ds:schemaRef ds:uri="d22b8672-be4e-4d76-b6af-68b0945458ff"/>
    <ds:schemaRef ds:uri="03327135-e42c-4844-b452-c193e5850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Acad Sci, Inst Phys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vystejnova</dc:creator>
  <cp:keywords/>
  <dc:description/>
  <cp:lastModifiedBy>Markéta Iffland</cp:lastModifiedBy>
  <cp:revision>3</cp:revision>
  <dcterms:created xsi:type="dcterms:W3CDTF">2025-06-26T09:02:00Z</dcterms:created>
  <dcterms:modified xsi:type="dcterms:W3CDTF">2025-06-26T09:03:00Z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479981348a777638792feebab702283f8cdc2a5a952d8d636252f4a8fb246496</vt:lpwstr>
  </property>
  <property fmtid="{D5CDD505-2E9C-101B-9397-08002B2CF9AE}" pid="3" name="ContentTypeId">
    <vt:lpwstr>0x010100ABCB2ABB07184E489A06895FB2C8134B</vt:lpwstr>
  </property>
</Properties>
</file>